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169" w:rsidRPr="002F5169" w:rsidRDefault="002F5169" w:rsidP="002F516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F5169">
        <w:rPr>
          <w:rFonts w:ascii="Times New Roman" w:hAnsi="Times New Roman" w:cs="Times New Roman"/>
          <w:sz w:val="28"/>
          <w:szCs w:val="28"/>
        </w:rPr>
        <w:t>Сроки подачи заявлений:</w:t>
      </w:r>
    </w:p>
    <w:p w:rsidR="002F5169" w:rsidRPr="002F5169" w:rsidRDefault="002F5169" w:rsidP="002F516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F5169">
        <w:rPr>
          <w:rFonts w:ascii="Times New Roman" w:hAnsi="Times New Roman" w:cs="Times New Roman"/>
          <w:sz w:val="28"/>
          <w:szCs w:val="28"/>
        </w:rPr>
        <w:t>1.</w:t>
      </w:r>
      <w:r w:rsidRPr="002F5169">
        <w:rPr>
          <w:rFonts w:ascii="Times New Roman" w:hAnsi="Times New Roman" w:cs="Times New Roman"/>
          <w:sz w:val="28"/>
          <w:szCs w:val="28"/>
        </w:rPr>
        <w:tab/>
        <w:t xml:space="preserve">Для получения компенсации за самостоятельно </w:t>
      </w:r>
      <w:proofErr w:type="gramStart"/>
      <w:r w:rsidRPr="002F5169">
        <w:rPr>
          <w:rFonts w:ascii="Times New Roman" w:hAnsi="Times New Roman" w:cs="Times New Roman"/>
          <w:sz w:val="28"/>
          <w:szCs w:val="28"/>
        </w:rPr>
        <w:t>приобретенную</w:t>
      </w:r>
      <w:proofErr w:type="gramEnd"/>
    </w:p>
    <w:p w:rsidR="002F5169" w:rsidRPr="002F5169" w:rsidRDefault="002F5169" w:rsidP="002F516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F5169">
        <w:rPr>
          <w:rFonts w:ascii="Times New Roman" w:hAnsi="Times New Roman" w:cs="Times New Roman"/>
          <w:sz w:val="28"/>
          <w:szCs w:val="28"/>
        </w:rPr>
        <w:t>Путевку в лагерь сезонного действия Рязанской области Заявитель (Представитель Заявителя) подает:</w:t>
      </w:r>
    </w:p>
    <w:p w:rsidR="002F5169" w:rsidRPr="002F5169" w:rsidRDefault="002F5169" w:rsidP="002F516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F5169">
        <w:rPr>
          <w:rFonts w:ascii="Times New Roman" w:hAnsi="Times New Roman" w:cs="Times New Roman"/>
          <w:sz w:val="28"/>
          <w:szCs w:val="28"/>
        </w:rPr>
        <w:t>- с 1 февраля до 1 мая 2025 года предварительное заявление;</w:t>
      </w:r>
    </w:p>
    <w:p w:rsidR="002F5169" w:rsidRPr="002F5169" w:rsidRDefault="002F5169" w:rsidP="002F516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F516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F5169">
        <w:rPr>
          <w:rFonts w:ascii="Times New Roman" w:hAnsi="Times New Roman" w:cs="Times New Roman"/>
          <w:sz w:val="28"/>
          <w:szCs w:val="28"/>
        </w:rPr>
        <w:t>с даты выбытия</w:t>
      </w:r>
      <w:proofErr w:type="gramEnd"/>
      <w:r w:rsidRPr="002F5169">
        <w:rPr>
          <w:rFonts w:ascii="Times New Roman" w:hAnsi="Times New Roman" w:cs="Times New Roman"/>
          <w:sz w:val="28"/>
          <w:szCs w:val="28"/>
        </w:rPr>
        <w:t xml:space="preserve">  ребенка из лагеря в 2025 году до 15 ноября 2025 года заявление с приложением подтверждающих документов.</w:t>
      </w:r>
    </w:p>
    <w:p w:rsidR="002F5169" w:rsidRPr="002F5169" w:rsidRDefault="002F5169" w:rsidP="002F516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F516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2F5169">
        <w:rPr>
          <w:rFonts w:ascii="Times New Roman" w:hAnsi="Times New Roman" w:cs="Times New Roman"/>
          <w:sz w:val="28"/>
          <w:szCs w:val="28"/>
        </w:rPr>
        <w:t>Для получения путевки в лагерь Рязанской области с учетом перечня лагерей, установленных уполномоченным органом, Заявитель (Представитель Заявителя) подает заявление в период с 1 февраля до 1 мая 2025 года.</w:t>
      </w:r>
    </w:p>
    <w:p w:rsidR="002F5169" w:rsidRPr="002F5169" w:rsidRDefault="002F5169" w:rsidP="002F516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F516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F5169">
        <w:rPr>
          <w:rFonts w:ascii="Times New Roman" w:hAnsi="Times New Roman" w:cs="Times New Roman"/>
          <w:sz w:val="28"/>
          <w:szCs w:val="28"/>
        </w:rPr>
        <w:t>Выплата компенсации заявителю за самостоятельно приобретенную путевку в организацию отдыха детей и их оздоровления сезонного действия Рязанской области - в течение 21 дня со дня подачи пакета документов на предоставление компенсации, включающего в себя: обратный талон к путевке, подтверждающий количество дней нахождения в организации отдыха детей и их оздоровления, подлежащих компенсации (дубликат обратного талона к путевке, оформленный в установленном порядке), договор</w:t>
      </w:r>
      <w:proofErr w:type="gramEnd"/>
      <w:r w:rsidRPr="002F5169">
        <w:rPr>
          <w:rFonts w:ascii="Times New Roman" w:hAnsi="Times New Roman" w:cs="Times New Roman"/>
          <w:sz w:val="28"/>
          <w:szCs w:val="28"/>
        </w:rPr>
        <w:t xml:space="preserve"> на приобретение путевки (дубликат договора на приобретение путевки, оформленный в установленном порядке), платежные документы, подтверждающие оплату путевки заявителем, содержащие информацию о плательщике (Заявителе (Представителе Заявителя)), размере и назначении платежа (документы, подтверждающие оплату путевки, должны быть оформлены на Заявителя (Представителя Заявителя));</w:t>
      </w:r>
    </w:p>
    <w:p w:rsidR="002F5169" w:rsidRPr="002F5169" w:rsidRDefault="002F5169" w:rsidP="002F516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F5169" w:rsidRPr="002F5169" w:rsidRDefault="002F5169" w:rsidP="002F516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41C68" w:rsidRPr="00326F3F" w:rsidRDefault="002F5169" w:rsidP="00B040E7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941C68" w:rsidRPr="00326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F0E"/>
    <w:rsid w:val="002F5169"/>
    <w:rsid w:val="00326F3F"/>
    <w:rsid w:val="005D51DF"/>
    <w:rsid w:val="00732F0E"/>
    <w:rsid w:val="007D0D29"/>
    <w:rsid w:val="007E2AE4"/>
    <w:rsid w:val="00B040E7"/>
    <w:rsid w:val="00E0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</dc:creator>
  <cp:keywords/>
  <dc:description/>
  <cp:lastModifiedBy>NIX</cp:lastModifiedBy>
  <cp:revision>4</cp:revision>
  <dcterms:created xsi:type="dcterms:W3CDTF">2025-01-22T07:14:00Z</dcterms:created>
  <dcterms:modified xsi:type="dcterms:W3CDTF">2025-01-22T08:17:00Z</dcterms:modified>
</cp:coreProperties>
</file>